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«Вайбкодинг: свои сайты, боты и сервисы»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«Вайбкодинг: свои сайты, боты и сервисы». Форма: заочная с электронным обучением и дистанционными технологиями; занятия с преподавателем по расписанию. Объём: 16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Предпринимателям, которым нужен свой сервис без бюджета на разработчика; Тем, у кого есть идея продукта и она годами не двигается; Специалистам, желающим делать сайты и боты на заказ; Владельцам бизнеса, уставшим ждать подрядчиков две недели ради правки одной кнопки.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Применение цифровых и ИИ-инструментов в профессиональной деятельности.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«Вайбкодинг: свои сайты, боты и сервисы»,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Основа: GitHub и Codex: Заводим репозиторий, разбираемся с коммитами и ветками — без этого любой вайбкодинг рассыпается на второй день. Подключаем Codex к проекту и получаем первый рабочий результат в тот же вечер.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Сайты: Собираем лендинг и многостраничник от идеи до живого адреса в интернете. Домен, хостинг, выкладка. Правки текста и оформления голосом, без вёрстки руками.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Боты и сервисы: Telegram-бот с реальной логикой, а не «привет-пока». Подключаем базу данных: заявки, пользователи, история. Приём оплаты, если сервис коммерческий.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Продакшен, деньги и демо: Как не сломать работающее: проверки, откат, ветки. Выкатка обновлений. Как превратить навык в услугу для других — что можно продавать и за сколько. Демонстрация проектов группы.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16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Основа: GitHub и Codex: Заводим репозиторий, разбираемся с коммитами и ветками — без этого любой вайбкодинг рассыпается на второй день. Подключаем Codex к проекту и получаем первый рабочий результат в тот же вечер.</w:t>
      </w:r>
    </w:p>
    <w:p>
      <w:r>
        <w:t>Результат: объяснить ключевые понятия темы «Основа: GitHub и Codex: Заводим репозиторий, разбираемся с коммитами и ветками — без этого любой вайбкодинг рассыпается на второй день. Подключаем Codex к проекту и получаем первый рабочий результат в тот же вечер.»,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«Основа: GitHub и Codex: Заводим репозиторий, разбираемся с коммитами и ветками — без этого любой вайбкодинг рассыпается на второй день. Подключаем Codex к проекту и получаем первый рабочий результат в тот же вечер.»: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Сайты: Собираем лендинг и многостраничник от идеи до живого адреса в интернете. Домен, хостинг, выкладка. Правки текста и оформления голосом, без вёрстки руками.</w:t>
      </w:r>
    </w:p>
    <w:p>
      <w:r>
        <w:t>Результат: объяснить ключевые понятия темы «Сайты: Собираем лендинг и многостраничник от идеи до живого адреса в интернете. Домен, хостинг, выкладка. Правки текста и оформления голосом, без вёрстки руками.»,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«Сайты: Собираем лендинг и многостраничник от идеи до живого адреса в интернете. Домен, хостинг, выкладка. Правки текста и оформления голосом, без вёрстки руками.»: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Боты и сервисы: Telegram-бот с реальной логикой, а не «привет-пока». Подключаем базу данных: заявки, пользователи, история. Приём оплаты, если сервис коммерческий.</w:t>
      </w:r>
    </w:p>
    <w:p>
      <w:r>
        <w:t>Результат: объяснить ключевые понятия темы «Боты и сервисы: Telegram-бот с реальной логикой, а не «привет-пока». Подключаем базу данных: заявки, пользователи, история. Приём оплаты, если сервис коммерческий.»,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«Боты и сервисы: Telegram-бот с реальной логикой, а не «привет-пока». Подключаем базу данных: заявки, пользователи, история. Приём оплаты, если сервис коммерческий.»: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Продакшен, деньги и демо: Как не сломать работающее: проверки, откат, ветки. Выкатка обновлений. Как превратить навык в услугу для других — что можно продавать и за сколько. Демонстрация проектов группы.</w:t>
      </w:r>
    </w:p>
    <w:p>
      <w:r>
        <w:t>Результат: объяснить ключевые понятия темы «Продакшен, деньги и демо: Как не сломать работающее: проверки, откат, ветки. Выкатка обновлений. Как превратить навык в услугу для других — что можно продавать и за сколько. Демонстрация проектов группы.»,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«Продакшен, деньги и демо: Как не сломать работающее: проверки, откат, ветки. Выкатка обновлений. Как превратить навык в услугу для других — что можно продавать и за сколько. Демонстрация проектов группы.»: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Вайбкодинг: свои сайты, боты и сервисы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Шиманский Алексей Андреевич (сооснователь АНКИИ, MBA, эксперт по ИИ).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16 часов взят из опубликованных данных, но учебный план и распределение часов являются новым проектом. Опубликованная цена 6990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